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76" w:rsidRDefault="00A50AA9">
      <w:pPr>
        <w:kinsoku/>
        <w:wordWrap/>
        <w:autoSpaceDE/>
        <w:autoSpaceDN/>
        <w:adjustRightInd/>
        <w:spacing w:line="724" w:lineRule="exact"/>
        <w:jc w:val="center"/>
        <w:rPr>
          <w:rFonts w:ascii="ＭＳ 明朝" w:hAnsi="Times New Roman" w:cs="Times New Roman"/>
          <w:color w:val="000000"/>
          <w:spacing w:val="2"/>
        </w:rPr>
      </w:pPr>
      <w:r>
        <w:rPr>
          <w:rFonts w:ascii="ＭＳ 明朝" w:eastAsia="HG正楷書体-PRO" w:hAnsi="Times New Roman" w:cs="HG正楷書体-PRO" w:hint="eastAsia"/>
          <w:color w:val="000000"/>
          <w:spacing w:val="2"/>
          <w:sz w:val="52"/>
          <w:szCs w:val="52"/>
        </w:rPr>
        <w:t xml:space="preserve">趣意書　　　　</w:t>
      </w:r>
    </w:p>
    <w:p w:rsidR="006E3276" w:rsidRDefault="006E3276">
      <w:pPr>
        <w:kinsoku/>
        <w:wordWrap/>
        <w:autoSpaceDE/>
        <w:autoSpaceDN/>
        <w:adjustRightInd/>
        <w:jc w:val="center"/>
        <w:rPr>
          <w:rFonts w:ascii="ＭＳ 明朝" w:hAnsi="Times New Roman" w:cs="Times New Roman"/>
          <w:color w:val="000000"/>
          <w:spacing w:val="2"/>
        </w:rPr>
      </w:pPr>
    </w:p>
    <w:p w:rsidR="006E3276" w:rsidRDefault="00A50AA9">
      <w:pPr>
        <w:kinsoku/>
        <w:wordWrap/>
        <w:autoSpaceDE/>
        <w:autoSpaceDN/>
        <w:adjustRightInd/>
        <w:spacing w:line="724" w:lineRule="exact"/>
        <w:jc w:val="center"/>
        <w:rPr>
          <w:rFonts w:ascii="ＭＳ 明朝" w:hAnsi="Times New Roman" w:cs="Times New Roman"/>
          <w:color w:val="000000"/>
          <w:spacing w:val="2"/>
        </w:rPr>
      </w:pPr>
      <w:r>
        <w:rPr>
          <w:rFonts w:ascii="ＭＳ 明朝" w:eastAsia="HG正楷書体-PRO" w:hAnsi="Times New Roman" w:cs="HG正楷書体-PRO" w:hint="eastAsia"/>
          <w:color w:val="000000"/>
          <w:spacing w:val="2"/>
          <w:sz w:val="40"/>
          <w:szCs w:val="40"/>
        </w:rPr>
        <w:t>第三十三回大分県少年相撲選手権大会協賛金募集</w:t>
      </w:r>
      <w:r>
        <w:rPr>
          <w:rFonts w:ascii="ＭＳ 明朝" w:eastAsia="HG正楷書体-PRO" w:hAnsi="Times New Roman" w:cs="HG正楷書体-PRO" w:hint="eastAsia"/>
          <w:color w:val="000000"/>
          <w:spacing w:val="2"/>
          <w:sz w:val="52"/>
          <w:szCs w:val="52"/>
        </w:rPr>
        <w:t xml:space="preserve">　　　　　</w:t>
      </w:r>
    </w:p>
    <w:p w:rsidR="006E3276" w:rsidRDefault="00A50AA9">
      <w:pPr>
        <w:pStyle w:val="a4"/>
        <w:kinsoku/>
        <w:wordWrap/>
        <w:autoSpaceDE/>
        <w:autoSpaceDN/>
        <w:adjustRightInd/>
        <w:spacing w:line="604" w:lineRule="exact"/>
        <w:rPr>
          <w:rFonts w:ascii="ＭＳ 明朝" w:eastAsia="ＭＳ 明朝" w:hAnsi="Times New Roman" w:cs="Times New Roman"/>
          <w:color w:val="000000"/>
          <w:spacing w:val="2"/>
          <w:sz w:val="21"/>
          <w:szCs w:val="21"/>
        </w:rPr>
      </w:pPr>
      <w:r>
        <w:rPr>
          <w:rFonts w:ascii="ＭＳ 明朝" w:eastAsia="HG正楷書体-PRO" w:hAnsi="Times New Roman" w:cs="HG正楷書体-PRO" w:hint="eastAsia"/>
          <w:color w:val="000000"/>
          <w:spacing w:val="2"/>
          <w:sz w:val="40"/>
          <w:szCs w:val="40"/>
        </w:rPr>
        <w:t>謹啓</w:t>
      </w:r>
    </w:p>
    <w:p w:rsidR="006E3276" w:rsidRDefault="00A50AA9">
      <w:pPr>
        <w:kinsoku/>
        <w:wordWrap/>
        <w:autoSpaceDE/>
        <w:autoSpaceDN/>
        <w:adjustRightInd/>
        <w:spacing w:line="604" w:lineRule="exact"/>
        <w:rPr>
          <w:rFonts w:ascii="ＭＳ 明朝" w:hAnsi="Times New Roman" w:cs="Times New Roman"/>
          <w:color w:val="000000"/>
          <w:spacing w:val="2"/>
        </w:rPr>
      </w:pPr>
      <w:r>
        <w:rPr>
          <w:rFonts w:ascii="ＭＳ 明朝" w:eastAsia="HG正楷書体-PRO" w:hAnsi="Times New Roman" w:cs="HG正楷書体-PRO" w:hint="eastAsia"/>
          <w:color w:val="000000"/>
          <w:spacing w:val="2"/>
          <w:sz w:val="40"/>
          <w:szCs w:val="40"/>
        </w:rPr>
        <w:t xml:space="preserve">　時下、ますますご健勝のこととお喜び申し上げます。また、平素から相撲道の発展のためご支援くださり誠に感謝いたしております。</w:t>
      </w:r>
    </w:p>
    <w:p w:rsidR="006E3276" w:rsidRDefault="00A50AA9">
      <w:pPr>
        <w:kinsoku/>
        <w:wordWrap/>
        <w:autoSpaceDE/>
        <w:autoSpaceDN/>
        <w:adjustRightInd/>
        <w:spacing w:line="604" w:lineRule="exact"/>
        <w:rPr>
          <w:rFonts w:ascii="ＭＳ 明朝" w:hAnsi="Times New Roman" w:cs="Times New Roman"/>
          <w:color w:val="000000"/>
          <w:spacing w:val="2"/>
        </w:rPr>
      </w:pPr>
      <w:r>
        <w:rPr>
          <w:rFonts w:ascii="ＭＳ 明朝" w:eastAsia="HG正楷書体-PRO" w:hAnsi="Times New Roman" w:cs="HG正楷書体-PRO" w:hint="eastAsia"/>
          <w:color w:val="000000"/>
          <w:spacing w:val="2"/>
          <w:sz w:val="40"/>
          <w:szCs w:val="40"/>
        </w:rPr>
        <w:t xml:space="preserve">　さて、来る七月十日（日）に大分県相撲連盟主催による「第三十三回大分県少年相撲選手権大会」の開催を予定しております。本大会は児童の健全育成及び相撲道の底辺拡大を目標として開催し、大分県内在住の児童による大会であり、九州大会予選となっております。しかしながら、昨今の情勢により運営費に苦慮しており出場者の負担を軽減するべく尽力しております。</w:t>
      </w:r>
    </w:p>
    <w:p w:rsidR="006E3276" w:rsidRDefault="00A50AA9">
      <w:pPr>
        <w:kinsoku/>
        <w:wordWrap/>
        <w:autoSpaceDE/>
        <w:autoSpaceDN/>
        <w:adjustRightInd/>
        <w:spacing w:line="604" w:lineRule="exact"/>
        <w:rPr>
          <w:rFonts w:ascii="ＭＳ 明朝" w:hAnsi="Times New Roman" w:cs="Times New Roman"/>
          <w:color w:val="000000"/>
          <w:spacing w:val="2"/>
        </w:rPr>
      </w:pPr>
      <w:r>
        <w:rPr>
          <w:rFonts w:ascii="ＭＳ 明朝" w:eastAsia="HG正楷書体-PRO" w:hAnsi="Times New Roman" w:cs="HG正楷書体-PRO" w:hint="eastAsia"/>
          <w:color w:val="000000"/>
          <w:spacing w:val="2"/>
          <w:sz w:val="40"/>
          <w:szCs w:val="40"/>
        </w:rPr>
        <w:t xml:space="preserve">　つきましては、大会の趣旨にご賛同頂き、ご協賛を賜りますようお願い申し上げます。　　　　　　　　　　　　　　　　　　　　　　　　謹白</w:t>
      </w:r>
    </w:p>
    <w:p w:rsidR="006E3276" w:rsidRDefault="00A50AA9">
      <w:pPr>
        <w:kinsoku/>
        <w:wordWrap/>
        <w:autoSpaceDE/>
        <w:autoSpaceDN/>
        <w:adjustRightInd/>
        <w:spacing w:line="604" w:lineRule="exact"/>
        <w:rPr>
          <w:rFonts w:ascii="ＭＳ 明朝" w:hAnsi="Times New Roman" w:cs="Times New Roman"/>
          <w:color w:val="000000"/>
          <w:spacing w:val="2"/>
        </w:rPr>
      </w:pPr>
      <w:r>
        <w:rPr>
          <w:rFonts w:ascii="ＭＳ 明朝" w:eastAsia="HG正楷書体-PRO" w:hAnsi="Times New Roman" w:cs="HG正楷書体-PRO" w:hint="eastAsia"/>
          <w:color w:val="000000"/>
          <w:spacing w:val="2"/>
          <w:sz w:val="40"/>
          <w:szCs w:val="40"/>
        </w:rPr>
        <w:t xml:space="preserve">　　　　</w:t>
      </w:r>
      <w:r w:rsidR="008E1D64">
        <w:rPr>
          <w:rFonts w:ascii="ＭＳ 明朝" w:eastAsia="HG正楷書体-PRO" w:hAnsi="Times New Roman" w:cs="HG正楷書体-PRO" w:hint="eastAsia"/>
          <w:color w:val="000000"/>
          <w:spacing w:val="2"/>
          <w:sz w:val="40"/>
          <w:szCs w:val="40"/>
        </w:rPr>
        <w:t>大会日時　令和四</w:t>
      </w:r>
      <w:bookmarkStart w:id="0" w:name="_GoBack"/>
      <w:bookmarkEnd w:id="0"/>
      <w:r>
        <w:rPr>
          <w:rFonts w:ascii="ＭＳ 明朝" w:eastAsia="HG正楷書体-PRO" w:hAnsi="Times New Roman" w:cs="HG正楷書体-PRO" w:hint="eastAsia"/>
          <w:color w:val="000000"/>
          <w:spacing w:val="2"/>
          <w:sz w:val="40"/>
          <w:szCs w:val="40"/>
        </w:rPr>
        <w:t>年七月十日（日）午前十時開会式</w:t>
      </w:r>
    </w:p>
    <w:p w:rsidR="006E3276" w:rsidRDefault="00A50AA9">
      <w:pPr>
        <w:kinsoku/>
        <w:wordWrap/>
        <w:autoSpaceDE/>
        <w:autoSpaceDN/>
        <w:adjustRightInd/>
        <w:spacing w:line="604" w:lineRule="exact"/>
        <w:rPr>
          <w:rFonts w:ascii="ＭＳ 明朝" w:hAnsi="Times New Roman" w:cs="Times New Roman"/>
          <w:color w:val="000000"/>
          <w:spacing w:val="2"/>
        </w:rPr>
      </w:pPr>
      <w:r>
        <w:rPr>
          <w:rFonts w:ascii="ＭＳ 明朝" w:eastAsia="HG正楷書体-PRO" w:hAnsi="Times New Roman" w:cs="HG正楷書体-PRO" w:hint="eastAsia"/>
          <w:color w:val="000000"/>
          <w:spacing w:val="2"/>
          <w:sz w:val="40"/>
          <w:szCs w:val="40"/>
        </w:rPr>
        <w:t xml:space="preserve">　　　　会　　場　宇佐市総合運動場相撲場（宇佐市大字川辺一五九一）</w:t>
      </w:r>
      <w:r>
        <w:rPr>
          <w:rFonts w:ascii="ＭＳ 明朝" w:eastAsia="HG正楷書体-PRO" w:hAnsi="Times New Roman" w:cs="HG正楷書体-PRO" w:hint="eastAsia"/>
          <w:color w:val="000000"/>
        </w:rPr>
        <w:t xml:space="preserve">　</w:t>
      </w:r>
    </w:p>
    <w:p w:rsidR="00A50AA9" w:rsidRDefault="00A50AA9">
      <w:pPr>
        <w:pStyle w:val="a3"/>
        <w:wordWrap w:val="0"/>
        <w:adjustRightInd/>
        <w:spacing w:line="644" w:lineRule="exact"/>
        <w:jc w:val="right"/>
        <w:rPr>
          <w:rFonts w:ascii="ＭＳ 明朝" w:hAnsi="Times New Roman" w:cs="Times New Roman"/>
          <w:spacing w:val="2"/>
        </w:rPr>
      </w:pPr>
      <w:r>
        <w:rPr>
          <w:rFonts w:ascii="ＭＳ 明朝" w:eastAsia="HG正楷書体-PRO" w:hAnsi="Times New Roman" w:cs="HG正楷書体-PRO" w:hint="eastAsia"/>
          <w:spacing w:val="2"/>
          <w:sz w:val="44"/>
          <w:szCs w:val="44"/>
        </w:rPr>
        <w:t>大分県相撲連盟会長　　嶋　幸一</w:t>
      </w:r>
    </w:p>
    <w:sectPr w:rsidR="00A50AA9">
      <w:type w:val="continuous"/>
      <w:pgSz w:w="11906" w:h="16838"/>
      <w:pgMar w:top="1700" w:right="566" w:bottom="1418" w:left="566" w:header="720" w:footer="720" w:gutter="0"/>
      <w:pgNumType w:start="1"/>
      <w:cols w:space="720"/>
      <w:noEndnote/>
      <w:textDirection w:val="tbRl"/>
      <w:docGrid w:type="linesAndChars" w:linePitch="4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AB1" w:rsidRDefault="00EC3AB1">
      <w:r>
        <w:separator/>
      </w:r>
    </w:p>
  </w:endnote>
  <w:endnote w:type="continuationSeparator" w:id="0">
    <w:p w:rsidR="00EC3AB1" w:rsidRDefault="00EC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行書体">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AB1" w:rsidRDefault="00EC3AB1">
      <w:r>
        <w:rPr>
          <w:rFonts w:ascii="ＭＳ 明朝" w:hAnsi="Times New Roman" w:cs="Times New Roman"/>
          <w:sz w:val="2"/>
          <w:szCs w:val="2"/>
        </w:rPr>
        <w:continuationSeparator/>
      </w:r>
    </w:p>
  </w:footnote>
  <w:footnote w:type="continuationSeparator" w:id="0">
    <w:p w:rsidR="00EC3AB1" w:rsidRDefault="00EC3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409"/>
  <w:drawingGridVerticalSpacing w:val="4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60"/>
    <w:rsid w:val="001C49AA"/>
    <w:rsid w:val="00563960"/>
    <w:rsid w:val="005C487B"/>
    <w:rsid w:val="006E3276"/>
    <w:rsid w:val="006E38C2"/>
    <w:rsid w:val="008E1D64"/>
    <w:rsid w:val="00A50AA9"/>
    <w:rsid w:val="00A5413B"/>
    <w:rsid w:val="00DE3A9D"/>
    <w:rsid w:val="00EC3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A5D14B"/>
  <w14:defaultImageDpi w14:val="0"/>
  <w15:docId w15:val="{05654C27-BA07-4967-A006-C7DB0348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szCs w:val="21"/>
    </w:rPr>
  </w:style>
  <w:style w:type="paragraph" w:styleId="a4">
    <w:name w:val="Salutation"/>
    <w:basedOn w:val="a"/>
    <w:link w:val="a5"/>
    <w:uiPriority w:val="99"/>
    <w:rPr>
      <w:rFonts w:ascii="ＤＨＰ行書体" w:eastAsia="ＤＨＰ行書体" w:hAnsi="ＤＨＰ行書体" w:cs="ＤＨＰ行書体"/>
      <w:sz w:val="24"/>
      <w:szCs w:val="24"/>
    </w:rPr>
  </w:style>
  <w:style w:type="character" w:customStyle="1" w:styleId="a5">
    <w:name w:val="挨拶文 (文字)"/>
    <w:basedOn w:val="a0"/>
    <w:link w:val="a4"/>
    <w:uiPriority w:val="99"/>
    <w:rPr>
      <w:rFonts w:ascii="ＤＨＰ行書体" w:eastAsia="ＤＨＰ行書体" w:hAnsi="ＤＨＰ行書体" w:cs="ＤＨＰ行書体"/>
      <w:sz w:val="21"/>
      <w:szCs w:val="21"/>
    </w:rPr>
  </w:style>
  <w:style w:type="paragraph" w:styleId="a6">
    <w:name w:val="footer"/>
    <w:basedOn w:val="a"/>
    <w:link w:val="a7"/>
    <w:uiPriority w:val="99"/>
    <w:pPr>
      <w:tabs>
        <w:tab w:val="center" w:pos="4252"/>
        <w:tab w:val="right" w:pos="8502"/>
      </w:tabs>
    </w:pPr>
    <w:rPr>
      <w:rFonts w:ascii="ＭＳ 明朝" w:hAnsi="Times New Roman" w:cs="Times New Roman"/>
      <w:sz w:val="24"/>
      <w:szCs w:val="24"/>
    </w:rPr>
  </w:style>
  <w:style w:type="character" w:customStyle="1" w:styleId="a7">
    <w:name w:val="フッター (文字)"/>
    <w:basedOn w:val="a0"/>
    <w:link w:val="a6"/>
    <w:uiPriority w:val="99"/>
    <w:rPr>
      <w:rFonts w:ascii="Century" w:eastAsia="ＭＳ 明朝" w:hAnsi="Century" w:cs="ＭＳ 明朝"/>
      <w:sz w:val="21"/>
      <w:szCs w:val="21"/>
    </w:rPr>
  </w:style>
  <w:style w:type="paragraph" w:styleId="a8">
    <w:name w:val="header"/>
    <w:basedOn w:val="a"/>
    <w:link w:val="a9"/>
    <w:uiPriority w:val="99"/>
    <w:pPr>
      <w:tabs>
        <w:tab w:val="center" w:pos="4252"/>
        <w:tab w:val="right" w:pos="8502"/>
      </w:tabs>
    </w:pPr>
    <w:rPr>
      <w:rFonts w:ascii="ＭＳ 明朝" w:hAnsi="Times New Roman" w:cs="Times New Roman"/>
      <w:sz w:val="24"/>
      <w:szCs w:val="24"/>
    </w:rPr>
  </w:style>
  <w:style w:type="character" w:customStyle="1" w:styleId="a9">
    <w:name w:val="ヘッダー (文字)"/>
    <w:basedOn w:val="a0"/>
    <w:link w:val="a8"/>
    <w:uiPriority w:val="99"/>
    <w:rPr>
      <w:rFonts w:ascii="Century" w:eastAsia="ＭＳ 明朝" w:hAnsi="Century" w:cs="ＭＳ 明朝"/>
      <w:sz w:val="21"/>
      <w:szCs w:val="21"/>
    </w:rPr>
  </w:style>
  <w:style w:type="paragraph" w:styleId="aa">
    <w:name w:val="Closing"/>
    <w:basedOn w:val="a"/>
    <w:link w:val="ab"/>
    <w:uiPriority w:val="99"/>
    <w:pPr>
      <w:jc w:val="right"/>
    </w:pPr>
    <w:rPr>
      <w:rFonts w:ascii="ＤＨＰ行書体" w:eastAsia="ＤＨＰ行書体" w:hAnsi="ＤＨＰ行書体" w:cs="ＤＨＰ行書体"/>
      <w:sz w:val="24"/>
      <w:szCs w:val="24"/>
    </w:rPr>
  </w:style>
  <w:style w:type="character" w:customStyle="1" w:styleId="ab">
    <w:name w:val="結語 (文字)"/>
    <w:basedOn w:val="a0"/>
    <w:link w:val="aa"/>
    <w:uiPriority w:val="99"/>
    <w:rPr>
      <w:rFonts w:ascii="ＤＨＰ行書体" w:eastAsia="ＤＨＰ行書体" w:hAnsi="ＤＨＰ行書体" w:cs="ＤＨＰ行書体"/>
      <w:sz w:val="21"/>
      <w:szCs w:val="21"/>
    </w:rPr>
  </w:style>
  <w:style w:type="character" w:customStyle="1" w:styleId="ac">
    <w:name w:val="脚注(標準)"/>
    <w:uiPriority w:val="99"/>
    <w:rPr>
      <w:sz w:val="21"/>
      <w:szCs w:val="21"/>
      <w:vertAlign w:val="superscript"/>
    </w:rPr>
  </w:style>
  <w:style w:type="character" w:customStyle="1" w:styleId="ad">
    <w:name w:val="脚注ｴﾘｱ(標準)"/>
    <w:uiPriority w:val="99"/>
  </w:style>
  <w:style w:type="paragraph" w:styleId="ae">
    <w:name w:val="Balloon Text"/>
    <w:basedOn w:val="a"/>
    <w:link w:val="af"/>
    <w:uiPriority w:val="99"/>
    <w:semiHidden/>
    <w:unhideWhenUsed/>
    <w:rsid w:val="008E1D6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E1D6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naoki</dc:creator>
  <cp:lastModifiedBy>teacher</cp:lastModifiedBy>
  <cp:revision>3</cp:revision>
  <cp:lastPrinted>2022-06-01T08:04:00Z</cp:lastPrinted>
  <dcterms:created xsi:type="dcterms:W3CDTF">2022-05-27T01:11:00Z</dcterms:created>
  <dcterms:modified xsi:type="dcterms:W3CDTF">2022-06-01T08:05:00Z</dcterms:modified>
</cp:coreProperties>
</file>